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98D89" w14:textId="77777777" w:rsidR="00BA0C1D" w:rsidRPr="00E744B4" w:rsidRDefault="00FA1D09" w:rsidP="00140364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E744B4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46D6E3C6" wp14:editId="3CECF3B4">
            <wp:extent cx="1752019" cy="1123187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C78089" w14:textId="77777777" w:rsidR="00BA0C1D" w:rsidRPr="00E744B4" w:rsidRDefault="00BA0C1D" w:rsidP="0014036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09AD159" w14:textId="77777777" w:rsidR="00BA0C1D" w:rsidRPr="00E744B4" w:rsidRDefault="00BA0C1D" w:rsidP="0014036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E5E2B69" w14:textId="77777777" w:rsidR="00BA0C1D" w:rsidRPr="00E744B4" w:rsidRDefault="00BA0C1D" w:rsidP="0014036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DB41A15" w14:textId="77777777" w:rsidR="00BA0C1D" w:rsidRPr="00E744B4" w:rsidRDefault="00BA0C1D" w:rsidP="0014036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15987A6" w14:textId="77777777" w:rsidR="00BA0C1D" w:rsidRPr="00E744B4" w:rsidRDefault="00BA0C1D" w:rsidP="00140364">
      <w:pPr>
        <w:bidi/>
        <w:rPr>
          <w:rFonts w:asciiTheme="minorHAnsi" w:hAnsiTheme="minorHAnsi" w:cstheme="minorHAnsi"/>
          <w:sz w:val="20"/>
          <w:szCs w:val="20"/>
        </w:rPr>
      </w:pPr>
    </w:p>
    <w:p w14:paraId="32B5B3FC" w14:textId="77777777" w:rsidR="00BA0C1D" w:rsidRPr="00E744B4" w:rsidRDefault="00BA0C1D" w:rsidP="0014036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FC6ABBA" w14:textId="77777777" w:rsidR="00BA0C1D" w:rsidRPr="00E744B4" w:rsidRDefault="00BA0C1D" w:rsidP="0014036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3B6EEF7" w14:textId="77777777" w:rsidR="00BA0C1D" w:rsidRPr="00E744B4" w:rsidRDefault="00FA1D09" w:rsidP="001403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E744B4">
        <w:rPr>
          <w:rFonts w:asciiTheme="minorHAnsi" w:hAnsiTheme="minorHAnsi" w:cstheme="minorHAnsi"/>
          <w:color w:val="000000"/>
          <w:rtl/>
        </w:rPr>
        <w:t xml:space="preserve"> </w:t>
      </w:r>
      <w:r w:rsidRPr="00E744B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إنشاء مُستخدِم بأذونات محدودة في جهاز </w:t>
      </w:r>
      <w:r w:rsidRPr="00E744B4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E744B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1BFA3EE4" w14:textId="77777777" w:rsidR="00BA0C1D" w:rsidRPr="00E744B4" w:rsidRDefault="00BA0C1D" w:rsidP="001403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A4B7D67" w14:textId="77777777" w:rsidR="00BA0C1D" w:rsidRPr="00E744B4" w:rsidRDefault="00BA0C1D" w:rsidP="001403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D16CAAE" w14:textId="77777777" w:rsidR="00BA0C1D" w:rsidRPr="00E744B4" w:rsidRDefault="00BA0C1D" w:rsidP="001403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E6A757E" w14:textId="77777777" w:rsidR="00DA01F5" w:rsidRPr="00E744B4" w:rsidRDefault="00DA01F5" w:rsidP="001403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  <w:sectPr w:rsidR="00DA01F5" w:rsidRPr="00E744B4">
          <w:headerReference w:type="default" r:id="rId8"/>
          <w:pgSz w:w="11910" w:h="16840"/>
          <w:pgMar w:top="1580" w:right="1680" w:bottom="280" w:left="1680" w:header="1135" w:footer="0" w:gutter="0"/>
          <w:pgNumType w:start="1"/>
          <w:cols w:space="720"/>
        </w:sectPr>
      </w:pPr>
    </w:p>
    <w:p w14:paraId="752A150C" w14:textId="77777777" w:rsidR="00BA0C1D" w:rsidRPr="00E744B4" w:rsidRDefault="000A3819" w:rsidP="001403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000000"/>
          <w:sz w:val="36"/>
          <w:szCs w:val="36"/>
          <w:rtl/>
        </w:rPr>
      </w:pPr>
      <w:r w:rsidRPr="00E744B4"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lastRenderedPageBreak/>
        <w:t xml:space="preserve">كيفية إنشاء مُستخدِم بأذونات محدودة في جهاز </w:t>
      </w:r>
      <w:r w:rsidRPr="00E744B4">
        <w:rPr>
          <w:rFonts w:asciiTheme="minorHAnsi" w:hAnsiTheme="minorHAnsi" w:cstheme="minorHAnsi"/>
          <w:b/>
          <w:bCs/>
          <w:color w:val="000000"/>
          <w:sz w:val="36"/>
          <w:szCs w:val="36"/>
        </w:rPr>
        <w:t>Uniview NVR</w:t>
      </w:r>
      <w:r w:rsidRPr="00E744B4"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t>؟</w:t>
      </w:r>
    </w:p>
    <w:p w14:paraId="6A7668FD" w14:textId="77777777" w:rsidR="00BA0C1D" w:rsidRPr="00E744B4" w:rsidRDefault="00FA1D09" w:rsidP="00075743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E744B4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5BA6A706" w14:textId="77777777" w:rsidR="00BA0C1D" w:rsidRPr="00E744B4" w:rsidRDefault="00FA1D09" w:rsidP="00075743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E744B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E744B4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23626759" w14:textId="77777777" w:rsidR="00BA0C1D" w:rsidRPr="00E744B4" w:rsidRDefault="00E91EC8" w:rsidP="00075743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hyperlink r:id="rId9">
        <w:r w:rsidRPr="00E744B4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112396D4" w14:textId="77777777" w:rsidR="00BA0C1D" w:rsidRPr="00E744B4" w:rsidRDefault="00FA1D09" w:rsidP="0007574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b/>
          <w:color w:val="262626"/>
          <w:sz w:val="21"/>
          <w:szCs w:val="21"/>
          <w:rtl/>
        </w:rPr>
      </w:pPr>
      <w:r w:rsidRPr="00E744B4">
        <w:rPr>
          <w:rFonts w:asciiTheme="minorHAnsi" w:hAnsiTheme="minorHAnsi" w:cstheme="minorHAnsi"/>
          <w:b/>
          <w:bCs/>
          <w:color w:val="262626"/>
          <w:sz w:val="21"/>
          <w:szCs w:val="21"/>
          <w:rtl/>
        </w:rPr>
        <w:t>الفيديو التعليمي:</w:t>
      </w:r>
    </w:p>
    <w:p w14:paraId="1D5E0029" w14:textId="77777777" w:rsidR="00BA0C1D" w:rsidRPr="00E744B4" w:rsidRDefault="00E91EC8" w:rsidP="0007574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color w:val="000000"/>
          <w:sz w:val="21"/>
          <w:szCs w:val="21"/>
        </w:rPr>
      </w:pPr>
      <w:hyperlink r:id="rId10">
        <w:r w:rsidRPr="00E744B4">
          <w:rPr>
            <w:rFonts w:asciiTheme="minorHAnsi" w:hAnsiTheme="minorHAnsi" w:cstheme="minorHAnsi"/>
            <w:color w:val="0000FF"/>
            <w:sz w:val="21"/>
            <w:u w:val="single"/>
          </w:rPr>
          <w:t>https://www.youtube.com/watch?v=n7AA5H_6wck&amp;list=PLrBaKYrUJkiv_ShCVIqTeIAsOxyFEljjR&amp;index=93</w:t>
        </w:r>
      </w:hyperlink>
    </w:p>
    <w:p w14:paraId="3A38E0C3" w14:textId="77777777" w:rsidR="00BA0C1D" w:rsidRPr="00E744B4" w:rsidRDefault="00FA1D09" w:rsidP="00B3573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E744B4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معلومات أساسية</w:t>
      </w:r>
    </w:p>
    <w:p w14:paraId="331377B3" w14:textId="77777777" w:rsidR="00BA0C1D" w:rsidRPr="00E744B4" w:rsidRDefault="00FA1D09" w:rsidP="00B3573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E744B4">
        <w:rPr>
          <w:rFonts w:asciiTheme="minorHAnsi" w:hAnsiTheme="minorHAnsi" w:cstheme="minorHAnsi"/>
          <w:color w:val="262626"/>
          <w:sz w:val="24"/>
          <w:szCs w:val="24"/>
          <w:rtl/>
        </w:rPr>
        <w:t>يوجد نوعان من المُستخدِمين: المُشغِّل والضيف. عندما يكون المُستخدِم المُشغِّل والضيف متصلين بالإنترنت في نفس الوقت ويجريان نفس العمليات، تكون الأولوية للمُستخدِم المُشغِّل أعلى من الأولوية للمُستخدِم الضيف.</w:t>
      </w:r>
    </w:p>
    <w:p w14:paraId="0CE3E639" w14:textId="20F367ED" w:rsidR="00BA0C1D" w:rsidRPr="00E744B4" w:rsidRDefault="00FA1D09" w:rsidP="00B3573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bookmarkStart w:id="0" w:name="_heading=h.gjdgxs"/>
      <w:bookmarkEnd w:id="0"/>
      <w:r w:rsidRPr="00E744B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عند مشاركة الجهاز السحابي، يمكن أيضًا تحديد المُستخدِم الذي تم إنشاؤه باستخدام الخيار </w:t>
      </w:r>
      <w:r w:rsidR="002E0845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E744B4">
        <w:rPr>
          <w:rFonts w:asciiTheme="minorHAnsi" w:hAnsiTheme="minorHAnsi" w:cstheme="minorHAnsi"/>
          <w:color w:val="262626"/>
          <w:sz w:val="24"/>
          <w:szCs w:val="24"/>
          <w:rtl/>
        </w:rPr>
        <w:t>[</w:t>
      </w:r>
      <w:r w:rsidRPr="00E744B4">
        <w:rPr>
          <w:rFonts w:asciiTheme="minorHAnsi" w:hAnsiTheme="minorHAnsi" w:cstheme="minorHAnsi"/>
          <w:color w:val="262626"/>
          <w:sz w:val="24"/>
          <w:szCs w:val="24"/>
        </w:rPr>
        <w:t>Share by role</w:t>
      </w:r>
      <w:r w:rsidRPr="00E744B4">
        <w:rPr>
          <w:rFonts w:asciiTheme="minorHAnsi" w:hAnsiTheme="minorHAnsi" w:cstheme="minorHAnsi"/>
          <w:color w:val="262626"/>
          <w:sz w:val="24"/>
          <w:szCs w:val="24"/>
          <w:rtl/>
        </w:rPr>
        <w:t>]. وسيتمكن المالك بعد ذلك من مشاركة أجهزته بإذن محدود.</w:t>
      </w:r>
    </w:p>
    <w:p w14:paraId="1E03C42B" w14:textId="77777777" w:rsidR="00BA0C1D" w:rsidRPr="00E744B4" w:rsidRDefault="00FA1D09" w:rsidP="00B35733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E744B4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11896696" w14:textId="77777777" w:rsidR="00BA0C1D" w:rsidRPr="00E744B4" w:rsidRDefault="00FA1D09" w:rsidP="00B3573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الطريقة 1:</w:t>
      </w:r>
      <w:r w:rsidRPr="00E744B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انقر فوق الإضافة من واجهة ويب الجهاز أسفل المسار 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</w:rPr>
        <w:t>User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</w:rPr>
        <w:t>User</w:t>
      </w:r>
      <w:r w:rsidRPr="00E744B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لإضافة مُستخدِم جديد.</w:t>
      </w:r>
    </w:p>
    <w:p w14:paraId="5F314E79" w14:textId="0BFE3827" w:rsidR="00BA0C1D" w:rsidRPr="00E744B4" w:rsidRDefault="00627A61" w:rsidP="0014036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021EC2B" wp14:editId="75B2FD43">
            <wp:extent cx="5429250" cy="3845560"/>
            <wp:effectExtent l="0" t="0" r="0" b="2540"/>
            <wp:docPr id="2066838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C6AD4" w14:textId="77777777" w:rsidR="00BA0C1D" w:rsidRPr="00E744B4" w:rsidRDefault="00FA1D09" w:rsidP="006E3B2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الطريقة 2:</w:t>
      </w:r>
      <w:r w:rsidRPr="00E744B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انقر فوق الإضافة من شاشة/واجهة المُستخدِم الرسومية لجهاز </w:t>
      </w:r>
      <w:r w:rsidRPr="00E744B4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E744B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المسار 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</w:rPr>
        <w:t>Menu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</w:rPr>
        <w:t>System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</w:rPr>
        <w:t>User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E744B4">
        <w:rPr>
          <w:rFonts w:asciiTheme="minorHAnsi" w:hAnsiTheme="minorHAnsi" w:cstheme="minorHAnsi"/>
          <w:b/>
          <w:bCs/>
          <w:color w:val="262626"/>
          <w:sz w:val="24"/>
          <w:szCs w:val="24"/>
        </w:rPr>
        <w:t>User</w:t>
      </w:r>
      <w:r w:rsidRPr="00E744B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لإضافة مُستخدِم جديد.</w:t>
      </w:r>
    </w:p>
    <w:p w14:paraId="68BAE596" w14:textId="73C3F3C9" w:rsidR="00BA0C1D" w:rsidRPr="00E744B4" w:rsidRDefault="00627A61" w:rsidP="0014036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3AFEBD92" wp14:editId="6A212AFC">
            <wp:extent cx="5429250" cy="3051175"/>
            <wp:effectExtent l="0" t="0" r="0" b="0"/>
            <wp:docPr id="114502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987" w14:textId="77777777" w:rsidR="00BA0C1D" w:rsidRPr="00E744B4" w:rsidRDefault="00FA1D09" w:rsidP="00C04D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E744B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E744B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لا يمكن إنشاء المُستخدِم الافتراضي/المحجوز أو حذفه، ويُستخدَم للعرض المباشر على شاشة جهاز </w:t>
      </w:r>
      <w:r w:rsidRPr="00E744B4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E744B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عندما يسجِّل المسؤول أو المُستخدِم الآخر الخروج.</w:t>
      </w:r>
    </w:p>
    <w:sectPr w:rsidR="00BA0C1D" w:rsidRPr="00E744B4" w:rsidSect="002B3BF8">
      <w:headerReference w:type="default" r:id="rId13"/>
      <w:footerReference w:type="default" r:id="rId14"/>
      <w:pgSz w:w="11910" w:h="16840"/>
      <w:pgMar w:top="1712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3E1CB" w14:textId="77777777" w:rsidR="0067039B" w:rsidRDefault="0067039B">
      <w:r>
        <w:separator/>
      </w:r>
    </w:p>
  </w:endnote>
  <w:endnote w:type="continuationSeparator" w:id="0">
    <w:p w14:paraId="26EA9B60" w14:textId="77777777" w:rsidR="0067039B" w:rsidRDefault="0067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83950359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66E37681" w14:textId="77777777" w:rsidR="00A021AE" w:rsidRPr="00A021AE" w:rsidRDefault="00A021AE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A021AE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A021AE">
          <w:rPr>
            <w:rFonts w:ascii="Source Sans Pro" w:hAnsi="Source Sans Pro" w:hint="cs"/>
          </w:rPr>
          <w:instrText>PAGE   \* MERGEFORMAT</w:instrText>
        </w:r>
        <w:r w:rsidRPr="00A021AE">
          <w:rPr>
            <w:rFonts w:ascii="Source Sans Pro" w:hAnsi="Source Sans Pro" w:hint="cs"/>
            <w:rtl/>
          </w:rPr>
          <w:fldChar w:fldCharType="separate"/>
        </w:r>
        <w:r w:rsidRPr="00A021AE">
          <w:rPr>
            <w:rFonts w:ascii="Source Sans Pro" w:hAnsi="Source Sans Pro" w:hint="cs"/>
            <w:rtl/>
          </w:rPr>
          <w:t>2</w:t>
        </w:r>
        <w:r w:rsidRPr="00A021AE">
          <w:rPr>
            <w:rFonts w:ascii="Source Sans Pro" w:hAnsi="Source Sans Pro" w:hint="cs"/>
            <w:rtl/>
          </w:rPr>
          <w:fldChar w:fldCharType="end"/>
        </w:r>
      </w:p>
    </w:sdtContent>
  </w:sdt>
  <w:p w14:paraId="3F462F8C" w14:textId="77777777" w:rsidR="00A021AE" w:rsidRPr="00A021AE" w:rsidRDefault="00A021AE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4D4F7" w14:textId="77777777" w:rsidR="0067039B" w:rsidRDefault="0067039B">
      <w:r>
        <w:separator/>
      </w:r>
    </w:p>
  </w:footnote>
  <w:footnote w:type="continuationSeparator" w:id="0">
    <w:p w14:paraId="2F85CDEB" w14:textId="77777777" w:rsidR="0067039B" w:rsidRDefault="0067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8E04D" w14:textId="77777777" w:rsidR="00BA0C1D" w:rsidRDefault="00BA0C1D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DA01F5" w:rsidRPr="00E744B4" w14:paraId="3499C64A" w14:textId="77777777" w:rsidTr="00133E49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26AA05" w14:textId="77777777" w:rsidR="00DA01F5" w:rsidRPr="00E744B4" w:rsidRDefault="00DA01F5" w:rsidP="00DA01F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55720F" w14:textId="77777777" w:rsidR="00DA01F5" w:rsidRPr="00E744B4" w:rsidRDefault="000A3819" w:rsidP="00DA01F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إنشاء مُستخدِم بأذونات محدودة في جهاز </w:t>
          </w: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058730" w14:textId="77777777" w:rsidR="00DA01F5" w:rsidRPr="00E744B4" w:rsidRDefault="00DA01F5" w:rsidP="00DA01F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1FF8D5" w14:textId="77777777" w:rsidR="00DA01F5" w:rsidRPr="00E744B4" w:rsidRDefault="00A021AE" w:rsidP="00DA01F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DA01F5" w:rsidRPr="00E744B4" w14:paraId="1816E87B" w14:textId="77777777" w:rsidTr="00133E49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58E698" w14:textId="77777777" w:rsidR="00DA01F5" w:rsidRPr="00E744B4" w:rsidRDefault="00DA01F5" w:rsidP="00DA01F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93034E" w14:textId="77777777" w:rsidR="00DA01F5" w:rsidRPr="00E744B4" w:rsidRDefault="00DA01F5" w:rsidP="00DA01F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F26FA6" w14:textId="77777777" w:rsidR="00DA01F5" w:rsidRPr="00E744B4" w:rsidRDefault="00DA01F5" w:rsidP="00DA01F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B20282" w14:textId="77777777" w:rsidR="00DA01F5" w:rsidRPr="00E744B4" w:rsidRDefault="00A021AE" w:rsidP="00DA01F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4B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41E17373" w14:textId="77777777" w:rsidR="00DA01F5" w:rsidRPr="00E744B4" w:rsidRDefault="00DA01F5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E744B4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1A8712AE" wp14:editId="1A19850A">
          <wp:simplePos x="0" y="0"/>
          <wp:positionH relativeFrom="margin">
            <wp:posOffset>4617720</wp:posOffset>
          </wp:positionH>
          <wp:positionV relativeFrom="topMargin">
            <wp:posOffset>262962</wp:posOffset>
          </wp:positionV>
          <wp:extent cx="750570" cy="4203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D"/>
    <w:rsid w:val="00017433"/>
    <w:rsid w:val="00075743"/>
    <w:rsid w:val="000A3819"/>
    <w:rsid w:val="00140364"/>
    <w:rsid w:val="002B3BF8"/>
    <w:rsid w:val="002E0845"/>
    <w:rsid w:val="00307C68"/>
    <w:rsid w:val="00343697"/>
    <w:rsid w:val="004F2C1B"/>
    <w:rsid w:val="004F6E55"/>
    <w:rsid w:val="005D3BCE"/>
    <w:rsid w:val="00627A61"/>
    <w:rsid w:val="00643AC3"/>
    <w:rsid w:val="0067039B"/>
    <w:rsid w:val="006E3B2B"/>
    <w:rsid w:val="006F6921"/>
    <w:rsid w:val="00770E8A"/>
    <w:rsid w:val="00A021AE"/>
    <w:rsid w:val="00A428A3"/>
    <w:rsid w:val="00A9213A"/>
    <w:rsid w:val="00B35733"/>
    <w:rsid w:val="00B358E6"/>
    <w:rsid w:val="00B416B2"/>
    <w:rsid w:val="00BA0C1D"/>
    <w:rsid w:val="00C04D72"/>
    <w:rsid w:val="00DA01F5"/>
    <w:rsid w:val="00E260E8"/>
    <w:rsid w:val="00E744B4"/>
    <w:rsid w:val="00E91EC8"/>
    <w:rsid w:val="00EE5FCE"/>
    <w:rsid w:val="00EF4B63"/>
    <w:rsid w:val="00F07983"/>
    <w:rsid w:val="00F13195"/>
    <w:rsid w:val="00F34108"/>
    <w:rsid w:val="00F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81579"/>
  <w15:docId w15:val="{D4A71330-708C-4BC5-A1A5-530B0A7B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113C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6E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4C72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6EB"/>
    <w:rPr>
      <w:rFonts w:asciiTheme="majorHAnsi" w:eastAsiaTheme="majorEastAsia" w:hAnsiTheme="majorHAnsi" w:cstheme="majorBidi"/>
      <w:sz w:val="21"/>
      <w:szCs w:val="21"/>
    </w:rPr>
  </w:style>
  <w:style w:type="paragraph" w:styleId="Revision">
    <w:name w:val="Revision"/>
    <w:hidden/>
    <w:uiPriority w:val="99"/>
    <w:semiHidden/>
    <w:rsid w:val="00EF1C72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n7AA5H_6wck&amp;list=PLrBaKYrUJkiv_ShCVIqTeIAsOxyFEljjR&amp;index=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nQUd1Pv6nUR7OMxULSzXqHWUsw==">CgMxLjAyCGguZ2pkZ3hzOAByITFMWmx4cUxoek9hWHI0OG5PV085cldBeWsxSHI1TTg3dw==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205</Words>
  <Characters>1175</Characters>
  <Application>Microsoft Office Word</Application>
  <DocSecurity>0</DocSecurity>
  <Lines>9</Lines>
  <Paragraphs>2</Paragraphs>
  <ScaleCrop>false</ScaleCrop>
  <Company>P R 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20</cp:revision>
  <dcterms:created xsi:type="dcterms:W3CDTF">2023-04-24T09:23:00Z</dcterms:created>
  <dcterms:modified xsi:type="dcterms:W3CDTF">2024-10-01T08:24:00Z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